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359" w:rsidRDefault="00C41359" w:rsidP="00E24769">
      <w:r w:rsidRPr="00C41359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2CFE4FB2" wp14:editId="33442366">
            <wp:simplePos x="0" y="0"/>
            <wp:positionH relativeFrom="column">
              <wp:posOffset>-61595</wp:posOffset>
            </wp:positionH>
            <wp:positionV relativeFrom="paragraph">
              <wp:posOffset>290830</wp:posOffset>
            </wp:positionV>
            <wp:extent cx="1962150" cy="864870"/>
            <wp:effectExtent l="0" t="0" r="0" b="0"/>
            <wp:wrapSquare wrapText="bothSides"/>
            <wp:docPr id="1" name="Resim 1" descr="C:\Users\teknik\Desktop\ytb tÜRKİYE bURSLA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knik\Desktop\ytb tÜRKİYE bURSLAR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1359" w:rsidRDefault="0023211A" w:rsidP="00E24769"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3786EB1E" wp14:editId="4DF6BC88">
            <wp:simplePos x="0" y="0"/>
            <wp:positionH relativeFrom="margin">
              <wp:posOffset>2461260</wp:posOffset>
            </wp:positionH>
            <wp:positionV relativeFrom="paragraph">
              <wp:posOffset>5080</wp:posOffset>
            </wp:positionV>
            <wp:extent cx="963295" cy="963295"/>
            <wp:effectExtent l="0" t="0" r="8255" b="8255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1359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649D31BF" wp14:editId="7D8A4B05">
            <wp:simplePos x="0" y="0"/>
            <wp:positionH relativeFrom="margin">
              <wp:align>right</wp:align>
            </wp:positionH>
            <wp:positionV relativeFrom="paragraph">
              <wp:posOffset>133985</wp:posOffset>
            </wp:positionV>
            <wp:extent cx="1823085" cy="685800"/>
            <wp:effectExtent l="0" t="0" r="5715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41359">
        <w:t xml:space="preserve">                         </w:t>
      </w:r>
    </w:p>
    <w:p w:rsidR="006255A2" w:rsidRDefault="00C41359" w:rsidP="006255A2">
      <w:pPr>
        <w:tabs>
          <w:tab w:val="left" w:pos="1170"/>
        </w:tabs>
        <w:jc w:val="center"/>
        <w:rPr>
          <w:b/>
        </w:rPr>
      </w:pPr>
      <w:r>
        <w:br w:type="textWrapping" w:clear="all"/>
      </w:r>
    </w:p>
    <w:p w:rsidR="003E0A15" w:rsidRPr="006255A2" w:rsidRDefault="006255A2" w:rsidP="006255A2">
      <w:pPr>
        <w:tabs>
          <w:tab w:val="left" w:pos="1170"/>
        </w:tabs>
        <w:jc w:val="center"/>
        <w:rPr>
          <w:b/>
          <w:sz w:val="28"/>
          <w:szCs w:val="28"/>
          <w:u w:val="single"/>
        </w:rPr>
      </w:pPr>
      <w:r w:rsidRPr="006255A2">
        <w:rPr>
          <w:b/>
          <w:sz w:val="28"/>
          <w:szCs w:val="28"/>
          <w:u w:val="single"/>
        </w:rPr>
        <w:t>TÜRKÇE HAZIRLIK OKULU OLARAK TÖMER</w:t>
      </w:r>
    </w:p>
    <w:p w:rsidR="00FF1962" w:rsidRDefault="00EF4B9F" w:rsidP="002010B5">
      <w:pPr>
        <w:spacing w:line="360" w:lineRule="auto"/>
        <w:ind w:firstLine="708"/>
        <w:jc w:val="both"/>
      </w:pPr>
      <w:proofErr w:type="gramStart"/>
      <w:r w:rsidRPr="00EF4B9F">
        <w:t>YTB ( Yurtdışı Türkler ve Akraba Topluluklar Başkanlığı)</w:t>
      </w:r>
      <w:r w:rsidR="006255A2">
        <w:t xml:space="preserve"> ile </w:t>
      </w:r>
      <w:r w:rsidRPr="00EF4B9F">
        <w:t>Ankara Üniversitesi TÖMER</w:t>
      </w:r>
      <w:r w:rsidR="006255A2">
        <w:t xml:space="preserve"> arasında imzalanmış olan Eğitim İş Birliği Protokolü çerçevesinde </w:t>
      </w:r>
      <w:r>
        <w:t>yürütülecek olan</w:t>
      </w:r>
      <w:r w:rsidR="00F72BDA">
        <w:t>,</w:t>
      </w:r>
      <w:r>
        <w:t xml:space="preserve"> yurt dışındaki üniversitelerin </w:t>
      </w:r>
      <w:r w:rsidR="00874481">
        <w:t>Türkoloji</w:t>
      </w:r>
      <w:r>
        <w:t xml:space="preserve"> bölümlerinde öğrenim görmeye hak kazan</w:t>
      </w:r>
      <w:r w:rsidR="00F72BDA">
        <w:t>mış</w:t>
      </w:r>
      <w:r>
        <w:t xml:space="preserve"> yabancı uyruklu öğrenciler</w:t>
      </w:r>
      <w:r w:rsidR="00F72BDA">
        <w:t>e, YTB TÜRKİYE BURSLARI desteğiyle</w:t>
      </w:r>
      <w:r>
        <w:t xml:space="preserve"> </w:t>
      </w:r>
      <w:r w:rsidR="00F72BDA">
        <w:t>Ankara Üniversitesi TÖMER tarafından verilecek yüz yüze Türkçe eğitimleri Türkoloji lisans dersleri eğitim</w:t>
      </w:r>
      <w:r w:rsidR="00D54377">
        <w:t xml:space="preserve"> içeriklerine uygun</w:t>
      </w:r>
      <w:r w:rsidR="00F72BDA">
        <w:t xml:space="preserve"> metin </w:t>
      </w:r>
      <w:r w:rsidR="00D54377">
        <w:t xml:space="preserve">bilgisinden </w:t>
      </w:r>
      <w:r w:rsidR="00F72BDA">
        <w:t>oluşan eğitim materya</w:t>
      </w:r>
      <w:r w:rsidR="00D54377">
        <w:t>ller</w:t>
      </w:r>
      <w:r w:rsidR="00F72BDA">
        <w:t xml:space="preserve">iyle dört temel beceriyi esas almakta ve CEFR </w:t>
      </w:r>
      <w:r w:rsidR="00D54377">
        <w:t>ölçütlerine</w:t>
      </w:r>
      <w:r w:rsidR="00F72BDA">
        <w:t xml:space="preserve"> göre belirlenmiş dil </w:t>
      </w:r>
      <w:r w:rsidR="00D54377">
        <w:t xml:space="preserve">düzeyleri kazanımlarını amaçlamaktadır.  </w:t>
      </w:r>
      <w:proofErr w:type="gramEnd"/>
      <w:r w:rsidR="00D54377">
        <w:t xml:space="preserve">Türkçe Hazırlık Okulu Olarak TÖMER Türkoloji lisans derslerine de büyük katkı sağlayacaktır. </w:t>
      </w:r>
      <w:r>
        <w:t>CEFR (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Framework) kazanımları göz önünde tutularak belirlenmiş dil düzeylerine uygun olarak verilecek Türk dili eğitimi </w:t>
      </w:r>
      <w:proofErr w:type="spellStart"/>
      <w:r>
        <w:t>kullanımbilimsel</w:t>
      </w:r>
      <w:proofErr w:type="spellEnd"/>
      <w:r>
        <w:t xml:space="preserve"> ve </w:t>
      </w:r>
      <w:proofErr w:type="spellStart"/>
      <w:r>
        <w:t>anlambilimsel</w:t>
      </w:r>
      <w:proofErr w:type="spellEnd"/>
      <w:r>
        <w:t xml:space="preserve"> </w:t>
      </w:r>
      <w:r w:rsidR="00D54377">
        <w:t xml:space="preserve">olarak iki ana eksen üzerinde </w:t>
      </w:r>
      <w:proofErr w:type="gramStart"/>
      <w:r w:rsidR="00D54377">
        <w:t>Yapısalcı , Bilişsel</w:t>
      </w:r>
      <w:proofErr w:type="gramEnd"/>
      <w:r w:rsidR="00D54377">
        <w:t xml:space="preserve"> ve İletişimsel yaklaşımcı bakış açısıyla </w:t>
      </w:r>
      <w:r w:rsidR="00FF1962">
        <w:t xml:space="preserve">sürdürülecektir. </w:t>
      </w:r>
    </w:p>
    <w:p w:rsidR="00394FC1" w:rsidRDefault="00FF1962" w:rsidP="002010B5">
      <w:pPr>
        <w:spacing w:line="360" w:lineRule="auto"/>
        <w:ind w:firstLine="708"/>
        <w:jc w:val="both"/>
      </w:pPr>
      <w:r w:rsidRPr="00FF1962">
        <w:t>Türkçe Hazırlık Okulu Olarak TÖMER</w:t>
      </w:r>
      <w:r>
        <w:t xml:space="preserve"> dil eğitimleri Ankara, İstanbul – </w:t>
      </w:r>
      <w:proofErr w:type="spellStart"/>
      <w:r>
        <w:t>Beşikteş</w:t>
      </w:r>
      <w:proofErr w:type="spellEnd"/>
      <w:r>
        <w:t xml:space="preserve"> ve Kadıköy şubeleri ile İzmir ve Bursa İllerinde bulunan hizmet binalarında yüz yüze yürütülecek: A1 ve A2</w:t>
      </w:r>
      <w:r w:rsidR="00394FC1">
        <w:t xml:space="preserve"> dil </w:t>
      </w:r>
      <w:r>
        <w:t xml:space="preserve"> </w:t>
      </w:r>
      <w:proofErr w:type="gramStart"/>
      <w:r>
        <w:t>düzeyleri</w:t>
      </w:r>
      <w:proofErr w:type="gramEnd"/>
      <w:r>
        <w:t xml:space="preserve"> haftada 30 ders saati olmak üzere</w:t>
      </w:r>
      <w:r w:rsidR="00901707">
        <w:t xml:space="preserve"> (hafta sonları ve bayram</w:t>
      </w:r>
      <w:r>
        <w:t xml:space="preserve"> tatilleri hariç)  toplamda 360 ders</w:t>
      </w:r>
      <w:r w:rsidR="00394FC1">
        <w:t xml:space="preserve">ten oluşup </w:t>
      </w:r>
      <w:r>
        <w:t xml:space="preserve">12 haftada tamamlanacaktır. </w:t>
      </w:r>
      <w:r w:rsidR="00394FC1">
        <w:t>H</w:t>
      </w:r>
      <w:r>
        <w:t>aftada 27 ders saati olmak üzere toplamda 324 ders saati</w:t>
      </w:r>
      <w:r w:rsidR="00394FC1">
        <w:t xml:space="preserve">nden oluşan B1 düzeyi dil eğitimi ise 12 haftada tamamlanacaktır. </w:t>
      </w:r>
      <w:r>
        <w:t xml:space="preserve"> </w:t>
      </w:r>
      <w:r w:rsidR="00394FC1">
        <w:t xml:space="preserve">Haftada 25 ders saati olmak üzere toplamda 300 ders saatinden oluşan </w:t>
      </w:r>
      <w:r>
        <w:t xml:space="preserve">B2 </w:t>
      </w:r>
      <w:r w:rsidR="00394FC1">
        <w:t xml:space="preserve">ve </w:t>
      </w:r>
      <w:r>
        <w:t>C1</w:t>
      </w:r>
      <w:r w:rsidR="00394FC1">
        <w:t xml:space="preserve"> dil düzeyleri de 12 haftada tamamlanmış olacaktır. Bu eğitimler sonucunda Türkoloji öğrencilerine haftada 25 saati olmak üzere toplamda 100 ders saatlik C1+ ve Akademik Türkçe eğitimi verilecektir. </w:t>
      </w:r>
      <w:r w:rsidR="00E21CFF">
        <w:t xml:space="preserve">Akademik Türkçe eğitimi alanda bir sunum, bildiri, tebliğ, makale, tez yazma teknik ve bilgilerini içermektedir. </w:t>
      </w:r>
      <w:r w:rsidR="00C5498D">
        <w:t xml:space="preserve">A1’den C1’e kadar 36 hafta sürecek dil eğitimi 4 haftalık Akademik Türkçe eğitimi ile birlikte 10 ayda tamamlanmış olacaktır. </w:t>
      </w:r>
    </w:p>
    <w:p w:rsidR="006B0DA0" w:rsidRDefault="006B0DA0" w:rsidP="002010B5">
      <w:pPr>
        <w:spacing w:line="360" w:lineRule="auto"/>
        <w:ind w:firstLine="708"/>
        <w:jc w:val="both"/>
      </w:pPr>
      <w:r>
        <w:t>YTB Türkiye Bursları kapsamında Türkoloji bölümü öğrencilerine</w:t>
      </w:r>
      <w:r w:rsidR="00EF4B9F">
        <w:t xml:space="preserve"> </w:t>
      </w:r>
      <w:r>
        <w:t xml:space="preserve">Türkçe Hazırlık Okulu Olarak TÖMER adıyla </w:t>
      </w:r>
      <w:r w:rsidR="00EF4B9F">
        <w:t xml:space="preserve">Ankara Üniversitesi TÖMER tarafından verilecek </w:t>
      </w:r>
      <w:r>
        <w:t xml:space="preserve">10 aylık yüz yüze Türkçe eğitimi akademik programı ve takvimi </w:t>
      </w:r>
      <w:r w:rsidR="00D65DA5">
        <w:t>ekte</w:t>
      </w:r>
      <w:r>
        <w:t xml:space="preserve"> bilgilerinize sunulmuştur. (Akademik takvim öğrencilerin geliş tarihlerine göre uyarlanabilir. )</w:t>
      </w:r>
    </w:p>
    <w:p w:rsidR="00D65DA5" w:rsidRDefault="00D65DA5" w:rsidP="002010B5">
      <w:pPr>
        <w:spacing w:line="360" w:lineRule="auto"/>
        <w:ind w:firstLine="708"/>
        <w:jc w:val="both"/>
      </w:pPr>
      <w:r>
        <w:t xml:space="preserve">Türkoloji bölümü öğrencileri için </w:t>
      </w:r>
      <w:proofErr w:type="spellStart"/>
      <w:r>
        <w:t>YTB’nin</w:t>
      </w:r>
      <w:proofErr w:type="spellEnd"/>
      <w:r>
        <w:t xml:space="preserve"> talebi </w:t>
      </w:r>
      <w:bookmarkStart w:id="0" w:name="_GoBack"/>
      <w:bookmarkEnd w:id="0"/>
      <w:r>
        <w:t xml:space="preserve">halinde yaz aylarında yapılmak üzere dört aylık Türkçe eğitimi programı da ayrıca belirlenecektir. </w:t>
      </w:r>
    </w:p>
    <w:sectPr w:rsidR="00D65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82"/>
    <w:rsid w:val="001D5243"/>
    <w:rsid w:val="002010B5"/>
    <w:rsid w:val="0023211A"/>
    <w:rsid w:val="00394FC1"/>
    <w:rsid w:val="003E0A15"/>
    <w:rsid w:val="006025EC"/>
    <w:rsid w:val="006255A2"/>
    <w:rsid w:val="00664C45"/>
    <w:rsid w:val="006B0DA0"/>
    <w:rsid w:val="007D2EC1"/>
    <w:rsid w:val="00874481"/>
    <w:rsid w:val="00895342"/>
    <w:rsid w:val="008D7582"/>
    <w:rsid w:val="00901707"/>
    <w:rsid w:val="00914854"/>
    <w:rsid w:val="009A18EA"/>
    <w:rsid w:val="00A828D9"/>
    <w:rsid w:val="00B238CF"/>
    <w:rsid w:val="00B83DBE"/>
    <w:rsid w:val="00C41359"/>
    <w:rsid w:val="00C5498D"/>
    <w:rsid w:val="00D54377"/>
    <w:rsid w:val="00D65DA5"/>
    <w:rsid w:val="00E21CFF"/>
    <w:rsid w:val="00E24769"/>
    <w:rsid w:val="00E92783"/>
    <w:rsid w:val="00EF4B9F"/>
    <w:rsid w:val="00F72BDA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C6DD4-D768-4C51-958A-1E152B9D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">
    <w:name w:val="Body"/>
    <w:rsid w:val="0089534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tr-T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teknik</dc:creator>
  <cp:keywords/>
  <dc:description/>
  <cp:lastModifiedBy>teknik</cp:lastModifiedBy>
  <cp:revision>8</cp:revision>
  <dcterms:created xsi:type="dcterms:W3CDTF">2022-12-12T12:27:00Z</dcterms:created>
  <dcterms:modified xsi:type="dcterms:W3CDTF">2022-12-12T12:44:00Z</dcterms:modified>
</cp:coreProperties>
</file>